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07DC" w14:textId="5B223191" w:rsidR="00D43C60" w:rsidRDefault="00345A8B" w:rsidP="00CA5589">
      <w:pPr>
        <w:spacing w:after="0" w:line="360" w:lineRule="auto"/>
        <w:ind w:left="5664" w:firstLine="708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E2114A" wp14:editId="4D7ADA64">
            <wp:simplePos x="0" y="0"/>
            <wp:positionH relativeFrom="column">
              <wp:posOffset>4563585</wp:posOffset>
            </wp:positionH>
            <wp:positionV relativeFrom="page">
              <wp:posOffset>465615</wp:posOffset>
            </wp:positionV>
            <wp:extent cx="1823190" cy="930910"/>
            <wp:effectExtent l="0" t="0" r="5715" b="2540"/>
            <wp:wrapNone/>
            <wp:docPr id="2" name="Obraz 2" descr="Znalezione obrazy dla zapytania logo konstancin jezi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logo konstancin jezio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82" cy="9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9F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E2A6D2C" wp14:editId="06F78773">
            <wp:simplePos x="0" y="0"/>
            <wp:positionH relativeFrom="column">
              <wp:posOffset>-333784</wp:posOffset>
            </wp:positionH>
            <wp:positionV relativeFrom="page">
              <wp:posOffset>16829</wp:posOffset>
            </wp:positionV>
            <wp:extent cx="3348990" cy="1394367"/>
            <wp:effectExtent l="0" t="0" r="381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643" cy="141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60">
        <w:t xml:space="preserve">                            </w:t>
      </w:r>
      <w:r w:rsidR="00D43C60">
        <w:tab/>
      </w:r>
      <w:r w:rsidR="00D43C60">
        <w:tab/>
      </w:r>
      <w:r w:rsidR="00D43C60">
        <w:tab/>
      </w:r>
      <w:r w:rsidR="00D43C60">
        <w:tab/>
      </w:r>
      <w:r w:rsidR="00D43C60">
        <w:tab/>
      </w:r>
    </w:p>
    <w:p w14:paraId="647BE8A9" w14:textId="00999070" w:rsidR="00CA5589" w:rsidRDefault="00CA5589" w:rsidP="00CA5589">
      <w:pPr>
        <w:spacing w:after="0" w:line="360" w:lineRule="auto"/>
        <w:ind w:left="5664" w:firstLine="708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1E46C187" w14:textId="1B7B0B4C" w:rsidR="00CA5589" w:rsidRDefault="00CA5589" w:rsidP="00CA5589">
      <w:pPr>
        <w:spacing w:after="0" w:line="360" w:lineRule="auto"/>
        <w:ind w:left="5664" w:firstLine="708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5A6D2AE0" w14:textId="77777777" w:rsidR="00CA5589" w:rsidRPr="00200419" w:rsidRDefault="00CA5589" w:rsidP="00CA5589">
      <w:pPr>
        <w:spacing w:after="0" w:line="360" w:lineRule="auto"/>
        <w:ind w:left="5664" w:firstLine="708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704AD0EA" w14:textId="77777777" w:rsidR="00D43C60" w:rsidRPr="00D43C60" w:rsidRDefault="00D43C60" w:rsidP="00D43C60">
      <w:pPr>
        <w:pBdr>
          <w:bottom w:val="single" w:sz="4" w:space="1" w:color="auto"/>
        </w:pBdr>
        <w:tabs>
          <w:tab w:val="left" w:pos="5760"/>
        </w:tabs>
        <w:spacing w:after="360" w:line="36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709D39F" w14:textId="75CDDB36" w:rsidR="0075288F" w:rsidRPr="0075288F" w:rsidRDefault="0075288F" w:rsidP="00345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O NABORZE KANDYDATÓW NA ASYSTENTA OSOBISTEGO OSOBY Z NIEPEŁNOSPRAWNOŚCIĄ</w:t>
      </w:r>
      <w:r w:rsidR="00345A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75288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ramach Programu „Asystent osobisty osoby z niepełnosprawnością” dla Jednostek Samorządu Terytorialnego – edycja 2025</w:t>
      </w:r>
    </w:p>
    <w:p w14:paraId="5F0861DD" w14:textId="4C291ED3" w:rsidR="0075288F" w:rsidRPr="0075288F" w:rsidRDefault="0075288F" w:rsidP="00345A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Konstancin-Jeziorna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przystąpiła do realizacji rządowego Programu „Asystent osobisty osoby z niepełnosprawnością” dla Jednostek Samorządu Terytorialnego – edycja 2025. Realizatorem programu jest Ośrodek Pomocy Społecznej w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Konstancinie-Jeziornie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Rycerska 13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05-520 Konstancin-Jeziorna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.</w:t>
      </w:r>
    </w:p>
    <w:p w14:paraId="7969E26F" w14:textId="6EDC6967" w:rsidR="0075288F" w:rsidRPr="0075288F" w:rsidRDefault="0075288F" w:rsidP="00345A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Konstancinie-Jeziornie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prowadzi rekrutację osób chcących świadczyć usługę asystencji osobistej dla osób z niepełnosprawnością w ramach realizowanego resortowego Programu Ministra Rodziny, Pracy i Polityki Społecznej „Asystent osobisty osoby z niepełnosprawnością” dla Jednostek Samorządu Terytorialnego – edycja 2025 </w:t>
      </w:r>
      <w:r w:rsidRPr="00345A8B"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  <w:t>finansowanego z środków Funduszu Solidarnościowego.</w:t>
      </w:r>
    </w:p>
    <w:p w14:paraId="6E20A67F" w14:textId="7D1916C6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Zapraszamy do składania  dokumentów aplikacyjnych na asystenta osoby z niepełnosprawnością do Programu „Asystent osobisty osoby z niepełnosprawnością” dla Jednostek Samorządu Terytorialnego – edycja 2025.</w:t>
      </w:r>
    </w:p>
    <w:p w14:paraId="75A03ECF" w14:textId="77777777" w:rsidR="0075288F" w:rsidRPr="0075288F" w:rsidRDefault="0075288F" w:rsidP="007528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Wymagania niezbędne:</w:t>
      </w:r>
    </w:p>
    <w:p w14:paraId="1F9681F6" w14:textId="77777777" w:rsidR="0075288F" w:rsidRPr="0075288F" w:rsidRDefault="0075288F" w:rsidP="00752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posiadanie pełnej zdolności do czynności prawnych,</w:t>
      </w:r>
    </w:p>
    <w:p w14:paraId="6C049075" w14:textId="77777777" w:rsidR="0075288F" w:rsidRPr="0075288F" w:rsidRDefault="0075288F" w:rsidP="00752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korzystanie z pełni praw publicznych,</w:t>
      </w:r>
    </w:p>
    <w:p w14:paraId="0626CD65" w14:textId="77777777" w:rsidR="0075288F" w:rsidRPr="0075288F" w:rsidRDefault="0075288F" w:rsidP="00752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posiadanie stanu zdrowia pozwalającego na wykonywanie usług opieki nad osobą z niepełnosprawnością,</w:t>
      </w:r>
    </w:p>
    <w:p w14:paraId="19A25CF5" w14:textId="77777777" w:rsidR="0075288F" w:rsidRPr="0075288F" w:rsidRDefault="0075288F" w:rsidP="00752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posiadanie nieposzlakowanej opinii.</w:t>
      </w:r>
    </w:p>
    <w:p w14:paraId="04D4DE80" w14:textId="77777777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Usługi asystencji osobistej mogą świadczyć osoby niebędące członkami rodziny uczestnika, opiekunami prawnymi uczestnika lub osobami faktycznie zamieszkującymi razem z uczestnikiem Programu:</w:t>
      </w:r>
    </w:p>
    <w:p w14:paraId="75689084" w14:textId="77777777" w:rsidR="0075288F" w:rsidRPr="0075288F" w:rsidRDefault="0075288F" w:rsidP="009E400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 lub w innych zawodach i specjalnościach o charakterze medycznym lub opiekuńczym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  <w:t>lub</w:t>
      </w:r>
    </w:p>
    <w:p w14:paraId="477D04C0" w14:textId="77777777" w:rsidR="0075288F" w:rsidRPr="0075288F" w:rsidRDefault="0075288F" w:rsidP="009E400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posiadające co najmniej 6-miesięczne, udokumentowane doświadczenie w udzielaniu bezpośredniej pomocy osobom z niepełnosprawnościami, np. doświadczenie zawodowe, udzielanie wsparcia osobom z niepełnosprawnościami w formie wolontariatu.</w:t>
      </w:r>
    </w:p>
    <w:p w14:paraId="0E7CEA9A" w14:textId="23AAD3CA" w:rsidR="0075288F" w:rsidRPr="0075288F" w:rsidRDefault="0075288F" w:rsidP="0075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Inne wymagania: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dyspozycyjność, wysoka kultura osobista, komunikatywność, dobra organizacja pracy oraz odpowiedzialność.</w:t>
      </w:r>
    </w:p>
    <w:p w14:paraId="6940CFDD" w14:textId="77777777" w:rsidR="0075288F" w:rsidRPr="0075288F" w:rsidRDefault="0075288F" w:rsidP="0075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            </w:t>
      </w: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Informacja o warunkach zatrudnienia:</w:t>
      </w:r>
    </w:p>
    <w:p w14:paraId="3E8EA98B" w14:textId="0CC888B4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Praca na podstawie umowy zlecenia na okres od dnia podpisania umowy do dnia 31 grudnia 2025 r. </w:t>
      </w:r>
      <w:r w:rsidR="0059443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, wynagrodzenie 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>50</w:t>
      </w:r>
      <w:r w:rsidR="0059443F">
        <w:rPr>
          <w:rFonts w:ascii="Times New Roman" w:eastAsia="Times New Roman" w:hAnsi="Times New Roman" w:cs="Times New Roman"/>
          <w:sz w:val="19"/>
          <w:szCs w:val="19"/>
          <w:lang w:eastAsia="pl-PL"/>
        </w:rPr>
        <w:t>,00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zł. brutto ubruttowione za godzinę</w:t>
      </w:r>
      <w:r w:rsidR="009E4007">
        <w:rPr>
          <w:rFonts w:ascii="Times New Roman" w:eastAsia="Times New Roman" w:hAnsi="Times New Roman" w:cs="Times New Roman"/>
          <w:sz w:val="19"/>
          <w:szCs w:val="19"/>
          <w:lang w:eastAsia="pl-PL"/>
        </w:rPr>
        <w:t>,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w czasie uzgodnionym pomiędzy zleceniobiorcą, a uczestnikiem Programu lub jego opiekunem prawnym (usługi asystencji osobistej mogą być realizowane przez 7 dni w tygodniu, przy czym przez tą samą osobę maksymalnie do 12 godzin na dobę).  </w:t>
      </w:r>
    </w:p>
    <w:p w14:paraId="53FF24DD" w14:textId="0A78DFCF" w:rsidR="00345A8B" w:rsidRPr="0075288F" w:rsidRDefault="0075288F" w:rsidP="0075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Usługi asystencji osobistej polegają na wspieraniu przez asystenta osoby z niepełnosprawnością w różnych sferach życia, w tym: </w:t>
      </w:r>
    </w:p>
    <w:p w14:paraId="56FAB5A1" w14:textId="4EA642F5" w:rsidR="00345A8B" w:rsidRPr="0075288F" w:rsidRDefault="00345A8B" w:rsidP="00345A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wsparcia uczestnika w czynnościach samoobsługowych, w tym utrzymaniu higieny osobistej;</w:t>
      </w:r>
    </w:p>
    <w:p w14:paraId="6B16B781" w14:textId="4405EC58" w:rsidR="00345A8B" w:rsidRPr="0075288F" w:rsidRDefault="00345A8B" w:rsidP="00345A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wsparcia uczestnika w prowadzeniu gospodarstwa domowego i wypełnianiu ról w rodzinie;</w:t>
      </w:r>
    </w:p>
    <w:p w14:paraId="618ABDC8" w14:textId="61A80D1A" w:rsidR="00345A8B" w:rsidRDefault="00345A8B" w:rsidP="00345A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wsparcia uczestnika w przemieszczaniu się poza miejscem zamieszkania;</w:t>
      </w:r>
    </w:p>
    <w:p w14:paraId="7E7E7593" w14:textId="3D4F00EF" w:rsidR="0075288F" w:rsidRPr="0075288F" w:rsidRDefault="00345A8B" w:rsidP="00345A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wsparcia uczestnika w podejmowaniu aktywności życiowej i komunikowaniu się z otoczeniem.</w:t>
      </w:r>
    </w:p>
    <w:p w14:paraId="54717E0B" w14:textId="77777777" w:rsidR="0075288F" w:rsidRPr="0075288F" w:rsidRDefault="0075288F" w:rsidP="0075288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lastRenderedPageBreak/>
        <w:t> </w:t>
      </w:r>
    </w:p>
    <w:p w14:paraId="20FD3D4C" w14:textId="7A4688D0" w:rsidR="0075288F" w:rsidRDefault="0075288F" w:rsidP="0075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Celem Programu „Asystent osobisty osoby z niepełnosprawnością” dla Jednostek Samorządu Terytorialnego – edycja 2025 jest:</w:t>
      </w:r>
    </w:p>
    <w:p w14:paraId="20FD4CF5" w14:textId="1193D4CA" w:rsidR="00D70C41" w:rsidRPr="00345A8B" w:rsidRDefault="00D70C41" w:rsidP="00D70C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70C41">
        <w:rPr>
          <w:rFonts w:ascii="Times New Roman" w:eastAsia="Times New Roman" w:hAnsi="Times New Roman" w:cs="Times New Roman"/>
          <w:sz w:val="19"/>
          <w:szCs w:val="19"/>
          <w:lang w:eastAsia="pl-PL"/>
        </w:rPr>
        <w:t>poprawa jakości życia osób z niepełnosprawnościami, w szczególności poprzez umożliwienie im jak najbardziej niezależnego życia;</w:t>
      </w:r>
    </w:p>
    <w:p w14:paraId="6FDD0530" w14:textId="77777777" w:rsidR="00D70C41" w:rsidRPr="00D70C41" w:rsidRDefault="00D70C41" w:rsidP="00D70C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70C41">
        <w:rPr>
          <w:rFonts w:ascii="Times New Roman" w:eastAsia="Times New Roman" w:hAnsi="Times New Roman" w:cs="Times New Roman"/>
          <w:sz w:val="19"/>
          <w:szCs w:val="19"/>
          <w:lang w:eastAsia="pl-PL"/>
        </w:rPr>
        <w:t>wsparcie osób z niepełnosprawnościami oraz zapewnienie pomocy adekwatnej do potrzeb;</w:t>
      </w:r>
    </w:p>
    <w:p w14:paraId="2E254329" w14:textId="79ACC11A" w:rsidR="0075288F" w:rsidRPr="00D70C41" w:rsidRDefault="00D70C41" w:rsidP="00D70C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70C41">
        <w:rPr>
          <w:rFonts w:ascii="Times New Roman" w:eastAsia="Times New Roman" w:hAnsi="Times New Roman" w:cs="Times New Roman"/>
          <w:sz w:val="19"/>
          <w:szCs w:val="19"/>
          <w:lang w:eastAsia="pl-PL"/>
        </w:rPr>
        <w:t>umożliwienie uczestnictwa osób z niepełnosprawnościami w wydarzeniach społecznych, kulturalnych, rozrywkowych lub sportowych itp.</w:t>
      </w:r>
    </w:p>
    <w:p w14:paraId="7708F8DC" w14:textId="54EE5566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Rodzaje usług i ich zakres godzinowy powinny być uzależnione od osobistej sytuacji osoby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z niepełnosprawnością, z uwzględnieniem stopnia i rodzaju niepełnosprawności uczestnika Programu.</w:t>
      </w:r>
    </w:p>
    <w:p w14:paraId="18754B77" w14:textId="77777777" w:rsidR="0075288F" w:rsidRPr="0075288F" w:rsidRDefault="0075288F" w:rsidP="009E40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Wymagane dokumenty:</w:t>
      </w:r>
    </w:p>
    <w:p w14:paraId="66DCCCF3" w14:textId="77777777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Osoby zainteresowane proszone są o złożenie:</w:t>
      </w:r>
    </w:p>
    <w:p w14:paraId="48E9EF55" w14:textId="6FEA38B2" w:rsidR="0075288F" w:rsidRPr="00D70C41" w:rsidRDefault="00D70C41" w:rsidP="00D70C4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70C41">
        <w:rPr>
          <w:rFonts w:ascii="Times New Roman" w:eastAsia="Times New Roman" w:hAnsi="Times New Roman" w:cs="Times New Roman"/>
          <w:sz w:val="19"/>
          <w:szCs w:val="19"/>
          <w:lang w:eastAsia="pl-PL"/>
        </w:rPr>
        <w:t>Karty zgłoszeniowej kandydata na asystenta osoby z niepełnosprawnością, stanowiącej załącznik do ogłoszenia,</w:t>
      </w:r>
    </w:p>
    <w:p w14:paraId="518F7854" w14:textId="078DF9B5" w:rsidR="0075288F" w:rsidRPr="0075288F" w:rsidRDefault="00D70C41" w:rsidP="00D70C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Dokumentów poświadczających wykształcenie, ukończone kursy, itp.</w:t>
      </w:r>
    </w:p>
    <w:p w14:paraId="0808104D" w14:textId="01FAA43D" w:rsidR="0075288F" w:rsidRDefault="00D70C41" w:rsidP="00D70C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Dokumentów poświadczających doświadczenie w udzielaniu bezpośredniej pomocy osobom z niepełnosprawnościami, np. doświadczenie zawodowe, udzielanie wsparcia osobom z niepełnosprawnościami w formie wolontariatu.</w:t>
      </w:r>
    </w:p>
    <w:p w14:paraId="205F72EA" w14:textId="669A6336" w:rsidR="00D70C41" w:rsidRPr="0075288F" w:rsidRDefault="00D70C41" w:rsidP="00D70C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Oświadczeni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e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o prowadzeniu działalności gospodarczej (jeśli dotyczy).</w:t>
      </w:r>
    </w:p>
    <w:p w14:paraId="38660F06" w14:textId="77777777" w:rsidR="0075288F" w:rsidRPr="0075288F" w:rsidRDefault="0075288F" w:rsidP="007528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Termin i miejsce składania dokumentów:</w:t>
      </w:r>
    </w:p>
    <w:p w14:paraId="3E5B23BC" w14:textId="0AD4444F" w:rsidR="0075288F" w:rsidRPr="0075288F" w:rsidRDefault="0075288F" w:rsidP="009E4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Wymagane dokumenty aplikacyjne należy złożyć osobiście w siedzibie Gminnego Ośrodka Pomocy Społecznej w 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>Konstancinie-Jeziornie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  ul. 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Rycerska 13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lub za pomocą poczty na wskazany powyżej adres </w:t>
      </w: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do dnia </w:t>
      </w:r>
      <w:r w:rsidR="009B4108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11</w:t>
      </w:r>
      <w:r w:rsidR="00D97885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kwietnia </w:t>
      </w:r>
      <w:r w:rsidRPr="0075288F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2025 r.</w:t>
      </w:r>
      <w:r w:rsidR="00345A8B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="009E4007" w:rsidRPr="009E4007"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  <w:t xml:space="preserve">(decyduje data stempla pocztowego)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z dopiskiem „Dotyczy naboru – kandydat na asystenta osobistego osoby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z niepełnosprawnością w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ramach Programu „Asystent osobisty osoby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z niepełnosprawnością” dla Jednostek Samorządu Terytorialnego – edycja 2025.</w:t>
      </w:r>
      <w:r w:rsidR="009E400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Dodatkowe informacje można uzyskać </w:t>
      </w:r>
      <w:r w:rsidR="009E400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osobiście w siedzibie Ośrodka Pomocy Społecznej w Konstancinie-Jeziornie lub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dzwoniąc pod numer tel. </w:t>
      </w:r>
      <w:r w:rsidR="009E400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600-871-724, 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>(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>22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) 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>756-34-84</w:t>
      </w:r>
      <w:r w:rsidRPr="0075288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wew. </w:t>
      </w:r>
      <w:r w:rsidR="00345A8B">
        <w:rPr>
          <w:rFonts w:ascii="Times New Roman" w:eastAsia="Times New Roman" w:hAnsi="Times New Roman" w:cs="Times New Roman"/>
          <w:sz w:val="19"/>
          <w:szCs w:val="19"/>
          <w:lang w:eastAsia="pl-PL"/>
        </w:rPr>
        <w:t>15 w godzinach pracy Ośrodka Pomocy Społecznej.</w:t>
      </w:r>
    </w:p>
    <w:p w14:paraId="303FCD9E" w14:textId="182B58E3" w:rsidR="00CF3418" w:rsidRPr="00EC07DC" w:rsidRDefault="00CF3418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sectPr w:rsidR="00CF3418" w:rsidRPr="00EC07DC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4DD0" w14:textId="77777777" w:rsidR="0064022A" w:rsidRDefault="0064022A" w:rsidP="0061441C">
      <w:pPr>
        <w:spacing w:after="0" w:line="240" w:lineRule="auto"/>
      </w:pPr>
      <w:r>
        <w:separator/>
      </w:r>
    </w:p>
  </w:endnote>
  <w:endnote w:type="continuationSeparator" w:id="0">
    <w:p w14:paraId="002397A6" w14:textId="77777777" w:rsidR="0064022A" w:rsidRDefault="0064022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66A1D415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E0">
          <w:rPr>
            <w:noProof/>
          </w:rPr>
          <w:t>2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E640A" w14:textId="77777777" w:rsidR="0064022A" w:rsidRDefault="0064022A" w:rsidP="0061441C">
      <w:pPr>
        <w:spacing w:after="0" w:line="240" w:lineRule="auto"/>
      </w:pPr>
      <w:r>
        <w:separator/>
      </w:r>
    </w:p>
  </w:footnote>
  <w:footnote w:type="continuationSeparator" w:id="0">
    <w:p w14:paraId="57315CE8" w14:textId="77777777" w:rsidR="0064022A" w:rsidRDefault="0064022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78"/>
    <w:multiLevelType w:val="multilevel"/>
    <w:tmpl w:val="CB9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57ED"/>
    <w:multiLevelType w:val="multilevel"/>
    <w:tmpl w:val="61E407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794F"/>
    <w:multiLevelType w:val="multilevel"/>
    <w:tmpl w:val="419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3D61"/>
    <w:multiLevelType w:val="multilevel"/>
    <w:tmpl w:val="BB9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90BA3"/>
    <w:multiLevelType w:val="multilevel"/>
    <w:tmpl w:val="58C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96ECC"/>
    <w:multiLevelType w:val="multilevel"/>
    <w:tmpl w:val="9DD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54035"/>
    <w:multiLevelType w:val="multilevel"/>
    <w:tmpl w:val="EAD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C5DA2"/>
    <w:multiLevelType w:val="multilevel"/>
    <w:tmpl w:val="B50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740EC"/>
    <w:multiLevelType w:val="multilevel"/>
    <w:tmpl w:val="BA6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D776D"/>
    <w:multiLevelType w:val="multilevel"/>
    <w:tmpl w:val="D6CE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2E56"/>
    <w:multiLevelType w:val="multilevel"/>
    <w:tmpl w:val="D03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D3B3E"/>
    <w:multiLevelType w:val="multilevel"/>
    <w:tmpl w:val="DFB8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D4AA7"/>
    <w:multiLevelType w:val="multilevel"/>
    <w:tmpl w:val="76E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82729"/>
    <w:multiLevelType w:val="multilevel"/>
    <w:tmpl w:val="F42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6"/>
  </w:num>
  <w:num w:numId="5">
    <w:abstractNumId w:val="7"/>
  </w:num>
  <w:num w:numId="6">
    <w:abstractNumId w:val="22"/>
  </w:num>
  <w:num w:numId="7">
    <w:abstractNumId w:val="1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17"/>
  </w:num>
  <w:num w:numId="14">
    <w:abstractNumId w:val="3"/>
  </w:num>
  <w:num w:numId="15">
    <w:abstractNumId w:val="24"/>
  </w:num>
  <w:num w:numId="16">
    <w:abstractNumId w:val="23"/>
  </w:num>
  <w:num w:numId="17">
    <w:abstractNumId w:val="13"/>
  </w:num>
  <w:num w:numId="18">
    <w:abstractNumId w:val="0"/>
  </w:num>
  <w:num w:numId="19">
    <w:abstractNumId w:val="8"/>
  </w:num>
  <w:num w:numId="20">
    <w:abstractNumId w:val="11"/>
  </w:num>
  <w:num w:numId="21">
    <w:abstractNumId w:val="12"/>
  </w:num>
  <w:num w:numId="22">
    <w:abstractNumId w:val="15"/>
  </w:num>
  <w:num w:numId="23">
    <w:abstractNumId w:val="20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51B4"/>
    <w:rsid w:val="00196365"/>
    <w:rsid w:val="001A15B4"/>
    <w:rsid w:val="001A5D16"/>
    <w:rsid w:val="001C1F21"/>
    <w:rsid w:val="00200419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5A8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5FAF"/>
    <w:rsid w:val="0049775D"/>
    <w:rsid w:val="004A3E07"/>
    <w:rsid w:val="004C2101"/>
    <w:rsid w:val="004E2074"/>
    <w:rsid w:val="004E7F49"/>
    <w:rsid w:val="005030AD"/>
    <w:rsid w:val="00503B0F"/>
    <w:rsid w:val="005160E3"/>
    <w:rsid w:val="005405CD"/>
    <w:rsid w:val="00564F15"/>
    <w:rsid w:val="00566B6A"/>
    <w:rsid w:val="005679AA"/>
    <w:rsid w:val="005812FF"/>
    <w:rsid w:val="0059443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022A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6F53A8"/>
    <w:rsid w:val="00725084"/>
    <w:rsid w:val="00734FF9"/>
    <w:rsid w:val="0075288F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B2DB7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B4108"/>
    <w:rsid w:val="009E1E3B"/>
    <w:rsid w:val="009E4007"/>
    <w:rsid w:val="009E4F8B"/>
    <w:rsid w:val="009E765A"/>
    <w:rsid w:val="00A11189"/>
    <w:rsid w:val="00A14C56"/>
    <w:rsid w:val="00A27D25"/>
    <w:rsid w:val="00A3092A"/>
    <w:rsid w:val="00A3400C"/>
    <w:rsid w:val="00A56DE6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559E0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A5589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21193"/>
    <w:rsid w:val="00D329FE"/>
    <w:rsid w:val="00D330A5"/>
    <w:rsid w:val="00D353AB"/>
    <w:rsid w:val="00D37046"/>
    <w:rsid w:val="00D37826"/>
    <w:rsid w:val="00D43C60"/>
    <w:rsid w:val="00D51056"/>
    <w:rsid w:val="00D6156C"/>
    <w:rsid w:val="00D650C2"/>
    <w:rsid w:val="00D6668D"/>
    <w:rsid w:val="00D70C41"/>
    <w:rsid w:val="00D75DAD"/>
    <w:rsid w:val="00D80D02"/>
    <w:rsid w:val="00D86962"/>
    <w:rsid w:val="00D91F55"/>
    <w:rsid w:val="00D94439"/>
    <w:rsid w:val="00D97885"/>
    <w:rsid w:val="00DA0E7F"/>
    <w:rsid w:val="00DA45A5"/>
    <w:rsid w:val="00DC2E91"/>
    <w:rsid w:val="00DD3365"/>
    <w:rsid w:val="00DF2ECC"/>
    <w:rsid w:val="00E00DA9"/>
    <w:rsid w:val="00E15A3D"/>
    <w:rsid w:val="00E21D5A"/>
    <w:rsid w:val="00E22E92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2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A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5589"/>
    <w:rPr>
      <w:b/>
      <w:bCs/>
    </w:rPr>
  </w:style>
  <w:style w:type="character" w:styleId="Uwydatnienie">
    <w:name w:val="Emphasis"/>
    <w:basedOn w:val="Domylnaczcionkaakapitu"/>
    <w:uiPriority w:val="20"/>
    <w:qFormat/>
    <w:rsid w:val="00CA558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A55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528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86F1-9D97-4B15-9AF5-F2D1EE06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Agnieszka Jarzębska</cp:lastModifiedBy>
  <cp:revision>2</cp:revision>
  <cp:lastPrinted>2025-02-11T10:31:00Z</cp:lastPrinted>
  <dcterms:created xsi:type="dcterms:W3CDTF">2025-04-02T10:41:00Z</dcterms:created>
  <dcterms:modified xsi:type="dcterms:W3CDTF">2025-04-02T10:41:00Z</dcterms:modified>
</cp:coreProperties>
</file>